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B17" w14:textId="77777777" w:rsidR="009E4515" w:rsidRDefault="00000000">
      <w:pPr>
        <w:spacing w:after="360"/>
        <w:jc w:val="right"/>
      </w:pPr>
      <w:r>
        <w:rPr>
          <w:i/>
          <w:noProof/>
          <w:sz w:val="18"/>
        </w:rPr>
        <w:drawing>
          <wp:anchor distT="0" distB="0" distL="114300" distR="114300" simplePos="0" relativeHeight="251659264" behindDoc="0" locked="0" layoutInCell="1" allowOverlap="1" wp14:anchorId="50A03130" wp14:editId="2C8BD129">
            <wp:simplePos x="0" y="0"/>
            <wp:positionH relativeFrom="margin">
              <wp:posOffset>-285750</wp:posOffset>
            </wp:positionH>
            <wp:positionV relativeFrom="margin">
              <wp:posOffset>-476246</wp:posOffset>
            </wp:positionV>
            <wp:extent cx="950591" cy="571500"/>
            <wp:effectExtent l="0" t="0" r="1909" b="0"/>
            <wp:wrapSquare wrapText="bothSides"/>
            <wp:docPr id="1597135063" name="Obraz 365537290" descr="Obraz zawierający tekst, Grafika, Czcionka, projekt graficzny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591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Załącznik nr 1</w:t>
      </w:r>
    </w:p>
    <w:p w14:paraId="307C308E" w14:textId="77777777" w:rsidR="009E4515" w:rsidRDefault="00000000">
      <w:pPr>
        <w:spacing w:after="360"/>
        <w:jc w:val="center"/>
      </w:pPr>
      <w:r>
        <w:rPr>
          <w:b/>
          <w:sz w:val="32"/>
        </w:rPr>
        <w:t>FORMULARZ ZGŁOSZENIOWY</w:t>
      </w:r>
      <w:r>
        <w:rPr>
          <w:b/>
          <w:sz w:val="32"/>
        </w:rPr>
        <w:br/>
      </w:r>
      <w:r>
        <w:rPr>
          <w:b/>
          <w:bCs/>
        </w:rPr>
        <w:t xml:space="preserve">do udziału </w:t>
      </w:r>
      <w:r>
        <w:rPr>
          <w:b/>
          <w:bCs/>
        </w:rPr>
        <w:br/>
        <w:t>w Plebiscycie „75 książek, do których warto wrócić”</w:t>
      </w:r>
      <w:r>
        <w:rPr>
          <w:b/>
          <w:bCs/>
        </w:rPr>
        <w:br/>
        <w:t xml:space="preserve">ogłoszonym z okazji jubileuszu 75-lecia </w:t>
      </w:r>
      <w:r>
        <w:rPr>
          <w:b/>
          <w:bCs/>
        </w:rPr>
        <w:br/>
        <w:t>Gminnej Biblioteki Publicznej w Łagiewnikach</w:t>
      </w:r>
    </w:p>
    <w:p w14:paraId="275F9134" w14:textId="77777777" w:rsidR="009E4515" w:rsidRDefault="00000000">
      <w:pPr>
        <w:tabs>
          <w:tab w:val="right" w:leader="dot" w:pos="9072"/>
        </w:tabs>
        <w:spacing w:after="3240" w:line="360" w:lineRule="auto"/>
        <w:rPr>
          <w:b/>
          <w:bCs/>
        </w:rPr>
      </w:pPr>
      <w:r>
        <w:rPr>
          <w:b/>
          <w:bCs/>
        </w:rPr>
        <w:t>Imię i nazwisko</w:t>
      </w:r>
      <w:r>
        <w:rPr>
          <w:b/>
          <w:bCs/>
        </w:rPr>
        <w:tab/>
      </w:r>
      <w:r>
        <w:rPr>
          <w:b/>
          <w:bCs/>
        </w:rPr>
        <w:br/>
        <w:t>Wiek</w:t>
      </w:r>
      <w:r>
        <w:rPr>
          <w:b/>
          <w:bCs/>
        </w:rPr>
        <w:tab/>
      </w:r>
      <w:r>
        <w:rPr>
          <w:b/>
          <w:bCs/>
        </w:rPr>
        <w:br/>
        <w:t>Miejscowość</w:t>
      </w:r>
      <w:r>
        <w:rPr>
          <w:b/>
          <w:bCs/>
        </w:rPr>
        <w:tab/>
      </w:r>
      <w:r>
        <w:rPr>
          <w:b/>
          <w:bCs/>
        </w:rPr>
        <w:br/>
        <w:t>Telefon kontaktowy</w:t>
      </w:r>
      <w:r>
        <w:rPr>
          <w:b/>
          <w:bCs/>
        </w:rPr>
        <w:tab/>
      </w:r>
      <w:r>
        <w:rPr>
          <w:b/>
          <w:bCs/>
        </w:rPr>
        <w:br/>
        <w:t>Tytuł proponowanej książki, do której warto wrócić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85234A9" w14:textId="77777777" w:rsidR="009E4515" w:rsidRDefault="00000000">
      <w:pPr>
        <w:spacing w:after="1920" w:line="360" w:lineRule="auto"/>
      </w:pPr>
      <w:r>
        <w:rPr>
          <w:b/>
          <w:szCs w:val="24"/>
        </w:rPr>
        <w:t>Kartę uczestnictwa należy dostarczyć osobiście do:</w:t>
      </w:r>
      <w:r>
        <w:rPr>
          <w:b/>
          <w:szCs w:val="24"/>
        </w:rPr>
        <w:br/>
      </w:r>
      <w:r>
        <w:rPr>
          <w:szCs w:val="24"/>
        </w:rPr>
        <w:t>Gminny Ośrodek Kultury, Bibliotek i Sportu w Łagiewnikach</w:t>
      </w:r>
      <w:r>
        <w:rPr>
          <w:szCs w:val="24"/>
        </w:rPr>
        <w:br/>
        <w:t>ul. Słowiańska 13, 58-210 Łagiewniki</w:t>
      </w:r>
      <w:r>
        <w:rPr>
          <w:szCs w:val="24"/>
        </w:rPr>
        <w:br/>
      </w:r>
      <w:r>
        <w:rPr>
          <w:b/>
          <w:szCs w:val="24"/>
        </w:rPr>
        <w:br/>
        <w:t>lub przesłać pocztą elektroniczną na adres:</w:t>
      </w:r>
      <w:r>
        <w:rPr>
          <w:b/>
          <w:szCs w:val="24"/>
        </w:rPr>
        <w:br/>
      </w:r>
      <w:r>
        <w:rPr>
          <w:szCs w:val="24"/>
        </w:rPr>
        <w:t xml:space="preserve">e-mail: </w:t>
      </w:r>
      <w:hyperlink r:id="rId8" w:history="1">
        <w:r>
          <w:rPr>
            <w:rStyle w:val="Hipercze"/>
            <w:szCs w:val="24"/>
          </w:rPr>
          <w:t>biblioteka@gokbis.pl</w:t>
        </w:r>
      </w:hyperlink>
    </w:p>
    <w:p w14:paraId="24BAF6C9" w14:textId="77777777" w:rsidR="009E4515" w:rsidRDefault="009E4515">
      <w:pPr>
        <w:pageBreakBefore/>
        <w:spacing w:after="160" w:line="251" w:lineRule="auto"/>
        <w:rPr>
          <w:szCs w:val="24"/>
        </w:rPr>
      </w:pPr>
    </w:p>
    <w:p w14:paraId="339A4A1F" w14:textId="77777777" w:rsidR="009E4515" w:rsidRDefault="00000000">
      <w:pPr>
        <w:rPr>
          <w:sz w:val="20"/>
          <w:szCs w:val="20"/>
        </w:rPr>
      </w:pPr>
      <w:r>
        <w:rPr>
          <w:sz w:val="20"/>
          <w:szCs w:val="20"/>
        </w:rPr>
        <w:t>Ja niżej podpisany/ -a:</w:t>
      </w:r>
    </w:p>
    <w:p w14:paraId="411A5D94" w14:textId="77777777" w:rsidR="009E4515" w:rsidRDefault="0000000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Wyrażam zgodę na wykorzystanie wizerunku przez Gminny Ośrodek Kultury, Bibliotek i Sportu </w:t>
      </w:r>
      <w:r>
        <w:rPr>
          <w:sz w:val="20"/>
          <w:szCs w:val="20"/>
        </w:rPr>
        <w:br/>
        <w:t>w Łagiewnikach. Pisemne potwierdzenie obejmuje wykorzystanie, utrwalenie, obróbkę i powielanie wykonanych zdjęć oraz filmów za pośrednictwem mediów elektronicznych i drukowanych;</w:t>
      </w:r>
    </w:p>
    <w:p w14:paraId="2B84DA32" w14:textId="77777777" w:rsidR="009E4515" w:rsidRDefault="0000000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w celu wpisania na listę wystawców Jarmarku oraz organizacji imprezy.</w:t>
      </w:r>
    </w:p>
    <w:p w14:paraId="22B38B6E" w14:textId="77777777" w:rsidR="009E4515" w:rsidRDefault="00000000">
      <w:pPr>
        <w:spacing w:before="120" w:after="120"/>
        <w:jc w:val="both"/>
        <w:rPr>
          <w:rFonts w:cs="Calibri"/>
          <w:b/>
          <w:bCs/>
          <w:i/>
          <w:iCs/>
          <w:sz w:val="20"/>
          <w:szCs w:val="18"/>
          <w:lang w:bidi="en-US"/>
        </w:rPr>
      </w:pPr>
      <w:r>
        <w:rPr>
          <w:rFonts w:cs="Calibri"/>
          <w:b/>
          <w:bCs/>
          <w:i/>
          <w:iCs/>
          <w:sz w:val="20"/>
          <w:szCs w:val="18"/>
          <w:lang w:bidi="en-US"/>
        </w:rPr>
        <w:t>Informacja:</w:t>
      </w:r>
    </w:p>
    <w:p w14:paraId="5CF8B794" w14:textId="77777777" w:rsidR="009E4515" w:rsidRDefault="00000000">
      <w:pPr>
        <w:spacing w:before="120" w:after="120"/>
        <w:jc w:val="both"/>
        <w:rPr>
          <w:rFonts w:cs="Calibri"/>
          <w:sz w:val="20"/>
          <w:szCs w:val="18"/>
          <w:lang w:bidi="en-US"/>
        </w:rPr>
      </w:pPr>
      <w:r>
        <w:rPr>
          <w:rFonts w:cs="Calibri"/>
          <w:sz w:val="20"/>
          <w:szCs w:val="18"/>
          <w:lang w:bidi="en-US"/>
        </w:rPr>
        <w:t xml:space="preserve">Informuję,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95/46/WE: </w:t>
      </w:r>
    </w:p>
    <w:p w14:paraId="4CA78095" w14:textId="77777777" w:rsidR="009E4515" w:rsidRDefault="00000000">
      <w:pPr>
        <w:numPr>
          <w:ilvl w:val="0"/>
          <w:numId w:val="2"/>
        </w:numPr>
        <w:spacing w:before="120" w:after="120"/>
        <w:jc w:val="both"/>
        <w:rPr>
          <w:rFonts w:cs="Calibri"/>
          <w:sz w:val="20"/>
          <w:szCs w:val="18"/>
          <w:lang w:bidi="en-US"/>
        </w:rPr>
      </w:pPr>
      <w:r>
        <w:rPr>
          <w:rFonts w:cs="Calibri"/>
          <w:sz w:val="20"/>
          <w:szCs w:val="18"/>
          <w:lang w:bidi="en-US"/>
        </w:rPr>
        <w:t xml:space="preserve">Administratorem danych jest Gminny Ośrodek Kultury, Bibliotek i Sportu w Łagiewnikach z siedzibą w przy </w:t>
      </w:r>
      <w:r>
        <w:rPr>
          <w:rFonts w:cs="Calibri"/>
          <w:sz w:val="20"/>
          <w:szCs w:val="18"/>
          <w:lang w:bidi="en-US"/>
        </w:rPr>
        <w:br/>
        <w:t>ul. Słowiańskiej 13, 58-210 Łagiewniki,</w:t>
      </w:r>
    </w:p>
    <w:p w14:paraId="50FCA979" w14:textId="77777777" w:rsidR="009E4515" w:rsidRDefault="00000000">
      <w:pPr>
        <w:numPr>
          <w:ilvl w:val="0"/>
          <w:numId w:val="2"/>
        </w:numPr>
        <w:spacing w:before="120" w:after="120"/>
        <w:jc w:val="both"/>
      </w:pPr>
      <w:r>
        <w:rPr>
          <w:rFonts w:cs="Calibri"/>
          <w:sz w:val="20"/>
          <w:szCs w:val="18"/>
          <w:lang w:bidi="en-US"/>
        </w:rPr>
        <w:t xml:space="preserve">Gminny Ośrodek Kultury, Bibliotek i Sportu w Łagiewnikach powołał Inspektora ochrony danych, kontakt: tel. 74 64 69 380, e-mail </w:t>
      </w:r>
      <w:r>
        <w:rPr>
          <w:rFonts w:cs="Calibri"/>
          <w:color w:val="0000FF"/>
          <w:sz w:val="20"/>
          <w:szCs w:val="18"/>
          <w:u w:val="single"/>
          <w:lang w:bidi="en-US"/>
        </w:rPr>
        <w:t>biuro@gokbis.pl,</w:t>
      </w:r>
    </w:p>
    <w:p w14:paraId="07FE5C87" w14:textId="77777777" w:rsidR="009E4515" w:rsidRDefault="00000000">
      <w:pPr>
        <w:numPr>
          <w:ilvl w:val="0"/>
          <w:numId w:val="2"/>
        </w:numPr>
        <w:spacing w:before="120" w:after="120"/>
        <w:jc w:val="both"/>
        <w:rPr>
          <w:rFonts w:cs="Calibri"/>
          <w:sz w:val="20"/>
          <w:szCs w:val="18"/>
          <w:lang w:bidi="en-US"/>
        </w:rPr>
      </w:pPr>
      <w:r>
        <w:rPr>
          <w:rFonts w:cs="Calibri"/>
          <w:sz w:val="20"/>
          <w:szCs w:val="18"/>
          <w:lang w:bidi="en-US"/>
        </w:rPr>
        <w:t>Dane będą przetwarzane wyłącznie zgodnie z art. 6 ust. 1 lit. b, c, d i e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44306B27" w14:textId="77777777" w:rsidR="009E4515" w:rsidRDefault="00000000">
      <w:pPr>
        <w:numPr>
          <w:ilvl w:val="0"/>
          <w:numId w:val="2"/>
        </w:numPr>
        <w:spacing w:before="120" w:after="120"/>
        <w:jc w:val="both"/>
        <w:rPr>
          <w:rFonts w:cs="Calibri"/>
          <w:sz w:val="20"/>
          <w:szCs w:val="18"/>
          <w:lang w:bidi="en-US"/>
        </w:rPr>
      </w:pPr>
      <w:r>
        <w:rPr>
          <w:rFonts w:cs="Calibri"/>
          <w:sz w:val="20"/>
          <w:szCs w:val="18"/>
          <w:lang w:bidi="en-US"/>
        </w:rPr>
        <w:t>Dane będą udostępniane wyłącznie innym organom, jeżeli przepisy prawne do tego zobowiązują,</w:t>
      </w:r>
    </w:p>
    <w:p w14:paraId="108B9548" w14:textId="77777777" w:rsidR="009E4515" w:rsidRDefault="00000000">
      <w:pPr>
        <w:numPr>
          <w:ilvl w:val="0"/>
          <w:numId w:val="2"/>
        </w:numPr>
        <w:spacing w:before="120" w:after="120"/>
        <w:jc w:val="both"/>
        <w:rPr>
          <w:rFonts w:cs="Calibri"/>
          <w:sz w:val="20"/>
          <w:szCs w:val="18"/>
          <w:lang w:bidi="en-US"/>
        </w:rPr>
      </w:pPr>
      <w:r>
        <w:rPr>
          <w:rFonts w:cs="Calibri"/>
          <w:sz w:val="20"/>
          <w:szCs w:val="18"/>
          <w:lang w:bidi="en-US"/>
        </w:rPr>
        <w:t>Pani/Pana dane będą przechowywane przez okres określony w przepisach prawa,</w:t>
      </w:r>
    </w:p>
    <w:p w14:paraId="55EAA407" w14:textId="77777777" w:rsidR="009E4515" w:rsidRDefault="00000000">
      <w:pPr>
        <w:numPr>
          <w:ilvl w:val="0"/>
          <w:numId w:val="2"/>
        </w:numPr>
        <w:spacing w:before="120" w:after="120"/>
        <w:jc w:val="both"/>
        <w:rPr>
          <w:rFonts w:cs="Calibri"/>
          <w:sz w:val="20"/>
          <w:szCs w:val="18"/>
          <w:lang w:bidi="en-US"/>
        </w:rPr>
      </w:pPr>
      <w:r>
        <w:rPr>
          <w:rFonts w:cs="Calibri"/>
          <w:sz w:val="20"/>
          <w:szCs w:val="18"/>
          <w:lang w:bidi="en-US"/>
        </w:rPr>
        <w:t>Nie podanie w/w danych osobowych będzie skutkowała nie zrealizowaniem usługi,</w:t>
      </w:r>
    </w:p>
    <w:p w14:paraId="25A37537" w14:textId="77777777" w:rsidR="009E4515" w:rsidRDefault="00000000">
      <w:pPr>
        <w:numPr>
          <w:ilvl w:val="0"/>
          <w:numId w:val="2"/>
        </w:numPr>
        <w:spacing w:before="120" w:after="120"/>
        <w:jc w:val="both"/>
        <w:rPr>
          <w:rFonts w:cs="Calibri"/>
          <w:sz w:val="20"/>
          <w:szCs w:val="18"/>
          <w:lang w:bidi="en-US"/>
        </w:rPr>
      </w:pPr>
      <w:r>
        <w:rPr>
          <w:rFonts w:cs="Calibri"/>
          <w:sz w:val="20"/>
          <w:szCs w:val="18"/>
          <w:lang w:bidi="en-US"/>
        </w:rPr>
        <w:t xml:space="preserve">Przysługuje Pani/Panu prawo dostępu do treści danych oraz ich sprostowania, usunięcia, ograniczenia przetwarzania, prawo do przenoszenia danych, prawo wniesienia sprzeciwu, prawo do cofnięcia zgody </w:t>
      </w:r>
      <w:r>
        <w:rPr>
          <w:rFonts w:cs="Calibri"/>
          <w:sz w:val="20"/>
          <w:szCs w:val="18"/>
          <w:lang w:bidi="en-US"/>
        </w:rPr>
        <w:br/>
        <w:t>w dowolnym momencie bez wpływu na zgodność z prawem przetwarzania, (jeżeli przetwarzanie odbywa się na podstawie zgody), którego dokonano na podstawie zgody przed jej cofnięciem,</w:t>
      </w:r>
    </w:p>
    <w:p w14:paraId="0AD47C33" w14:textId="77777777" w:rsidR="009E4515" w:rsidRDefault="00000000">
      <w:pPr>
        <w:numPr>
          <w:ilvl w:val="0"/>
          <w:numId w:val="2"/>
        </w:numPr>
        <w:spacing w:before="120" w:after="120"/>
        <w:jc w:val="both"/>
        <w:rPr>
          <w:rFonts w:cs="Calibri"/>
          <w:sz w:val="20"/>
          <w:szCs w:val="18"/>
          <w:lang w:bidi="en-US"/>
        </w:rPr>
      </w:pPr>
      <w:r>
        <w:rPr>
          <w:rFonts w:cs="Calibri"/>
          <w:sz w:val="20"/>
          <w:szCs w:val="18"/>
          <w:lang w:bidi="en-US"/>
        </w:rPr>
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14AD735E" w14:textId="77777777" w:rsidR="009E4515" w:rsidRDefault="00000000">
      <w:pPr>
        <w:pStyle w:val="Akapitzlist"/>
        <w:numPr>
          <w:ilvl w:val="0"/>
          <w:numId w:val="2"/>
        </w:numPr>
        <w:spacing w:after="1200"/>
      </w:pPr>
      <w:r>
        <w:rPr>
          <w:rFonts w:cs="Calibri"/>
          <w:sz w:val="20"/>
          <w:szCs w:val="18"/>
          <w:lang w:bidi="en-US"/>
        </w:rPr>
        <w:t>Pani /Pana dane będą przetwarzane w sposób zautomatyzowany oraz tradycyjny</w:t>
      </w:r>
    </w:p>
    <w:p w14:paraId="5D2F9186" w14:textId="77777777" w:rsidR="009E4515" w:rsidRDefault="00000000">
      <w:pPr>
        <w:tabs>
          <w:tab w:val="left" w:leader="dot" w:pos="2835"/>
          <w:tab w:val="center" w:pos="6237"/>
          <w:tab w:val="right" w:leader="dot" w:pos="9072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4EE9A40" w14:textId="77777777" w:rsidR="009E4515" w:rsidRDefault="00000000">
      <w:pPr>
        <w:tabs>
          <w:tab w:val="left" w:pos="851"/>
          <w:tab w:val="right" w:pos="7938"/>
        </w:tabs>
        <w:spacing w:after="100" w:line="360" w:lineRule="auto"/>
        <w:ind w:left="397"/>
      </w:pPr>
      <w:r>
        <w:rPr>
          <w:szCs w:val="24"/>
        </w:rPr>
        <w:t>miejscowość, data</w:t>
      </w:r>
      <w:r>
        <w:rPr>
          <w:szCs w:val="24"/>
        </w:rPr>
        <w:tab/>
        <w:t>podpis</w:t>
      </w:r>
    </w:p>
    <w:sectPr w:rsidR="009E45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85BD" w14:textId="77777777" w:rsidR="00AF4E9D" w:rsidRDefault="00AF4E9D">
      <w:pPr>
        <w:spacing w:after="0" w:line="240" w:lineRule="auto"/>
      </w:pPr>
      <w:r>
        <w:separator/>
      </w:r>
    </w:p>
  </w:endnote>
  <w:endnote w:type="continuationSeparator" w:id="0">
    <w:p w14:paraId="7B0B5048" w14:textId="77777777" w:rsidR="00AF4E9D" w:rsidRDefault="00AF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8A88" w14:textId="77777777" w:rsidR="00AF4E9D" w:rsidRDefault="00AF4E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8C9EA4" w14:textId="77777777" w:rsidR="00AF4E9D" w:rsidRDefault="00AF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5F4"/>
    <w:multiLevelType w:val="multilevel"/>
    <w:tmpl w:val="88BC0A5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DF06351"/>
    <w:multiLevelType w:val="multilevel"/>
    <w:tmpl w:val="D64496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6814177">
    <w:abstractNumId w:val="1"/>
  </w:num>
  <w:num w:numId="2" w16cid:durableId="91273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4515"/>
    <w:rsid w:val="008458BD"/>
    <w:rsid w:val="009E4515"/>
    <w:rsid w:val="00A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6332"/>
  <w15:docId w15:val="{495BDF11-FDAA-45D2-8AC8-A1DC689A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4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spacing w:after="160" w:line="251" w:lineRule="auto"/>
      <w:ind w:left="72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gokbi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Gokbis</dc:creator>
  <dc:description/>
  <cp:lastModifiedBy>Urząd Gminy</cp:lastModifiedBy>
  <cp:revision>2</cp:revision>
  <dcterms:created xsi:type="dcterms:W3CDTF">2023-11-22T10:28:00Z</dcterms:created>
  <dcterms:modified xsi:type="dcterms:W3CDTF">2023-11-22T10:28:00Z</dcterms:modified>
</cp:coreProperties>
</file>